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C4" w:rsidRPr="00CE2090" w:rsidRDefault="00DC77C4" w:rsidP="00CE209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E2090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                                                                                                 «Усть-Наринзорская основная общеобразовательная школа»                                                                                  673542 Забайкальский край,   Сретенский район   с. Усть-Наринзор,  ул. Клубная,   12                                                         </w:t>
      </w:r>
      <w:r w:rsidRPr="00CE209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E2090">
        <w:rPr>
          <w:rFonts w:ascii="Times New Roman" w:eastAsia="Calibri" w:hAnsi="Times New Roman" w:cs="Times New Roman"/>
          <w:sz w:val="24"/>
          <w:szCs w:val="24"/>
        </w:rPr>
        <w:t>-</w:t>
      </w:r>
      <w:r w:rsidRPr="00CE209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E209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narinzor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narinzor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narinzor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narinzor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narinzor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@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CE2090">
        <w:rPr>
          <w:rFonts w:ascii="Times New Roman" w:eastAsia="Calibri" w:hAnsi="Times New Roman" w:cs="Times New Roman"/>
          <w:sz w:val="24"/>
          <w:szCs w:val="24"/>
        </w:rPr>
        <w:t xml:space="preserve">  сайт: </w:t>
      </w:r>
      <w:hyperlink r:id="rId7" w:history="1"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/"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/"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/"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/"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/"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/"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/"</w:t>
        </w:r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://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unar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srtn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zabedu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.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CE2090">
          <w:rPr>
            <w:rFonts w:ascii="Times New Roman" w:eastAsia="Calibri" w:hAnsi="Times New Roman" w:cs="Times New Roman"/>
            <w:vanish/>
            <w:sz w:val="24"/>
            <w:szCs w:val="24"/>
            <w:u w:val="single"/>
          </w:rPr>
          <w:t>/"</w:t>
        </w:r>
        <w:proofErr w:type="spellStart"/>
        <w:r w:rsidRPr="00CE209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E2090">
        <w:rPr>
          <w:rFonts w:ascii="Times New Roman" w:eastAsia="Calibri" w:hAnsi="Times New Roman" w:cs="Times New Roman"/>
          <w:sz w:val="24"/>
          <w:szCs w:val="24"/>
        </w:rPr>
        <w:t>тел. 8-30-246-35-136</w:t>
      </w:r>
    </w:p>
    <w:p w:rsidR="00DC77C4" w:rsidRPr="00CE2090" w:rsidRDefault="00DC77C4" w:rsidP="00CE209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2090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DC77C4" w:rsidRPr="00CE2090" w:rsidRDefault="00DC77C4" w:rsidP="00CE20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09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13EB3">
        <w:rPr>
          <w:rFonts w:ascii="Times New Roman" w:eastAsia="Calibri" w:hAnsi="Times New Roman" w:cs="Times New Roman"/>
          <w:sz w:val="24"/>
          <w:szCs w:val="24"/>
        </w:rPr>
        <w:t>28</w:t>
      </w:r>
      <w:r w:rsidRPr="00CE2090">
        <w:rPr>
          <w:rFonts w:ascii="Times New Roman" w:eastAsia="Calibri" w:hAnsi="Times New Roman" w:cs="Times New Roman"/>
          <w:sz w:val="24"/>
          <w:szCs w:val="24"/>
        </w:rPr>
        <w:t>.08.201</w:t>
      </w:r>
      <w:r w:rsidR="003D34DC" w:rsidRPr="00CE2090">
        <w:rPr>
          <w:rFonts w:ascii="Times New Roman" w:eastAsia="Calibri" w:hAnsi="Times New Roman" w:cs="Times New Roman"/>
          <w:sz w:val="24"/>
          <w:szCs w:val="24"/>
        </w:rPr>
        <w:t>7</w:t>
      </w:r>
      <w:r w:rsidRPr="00CE2090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                   №_</w:t>
      </w:r>
      <w:r w:rsidR="00A10222">
        <w:rPr>
          <w:rFonts w:ascii="Times New Roman" w:eastAsia="Calibri" w:hAnsi="Times New Roman" w:cs="Times New Roman"/>
          <w:sz w:val="24"/>
          <w:szCs w:val="24"/>
        </w:rPr>
        <w:t>45</w:t>
      </w:r>
    </w:p>
    <w:p w:rsidR="00DC77C4" w:rsidRPr="00CE2090" w:rsidRDefault="00DC77C4" w:rsidP="00CE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учебно-методического комплекса, </w:t>
      </w:r>
    </w:p>
    <w:p w:rsidR="00DC77C4" w:rsidRPr="00CE2090" w:rsidRDefault="00DC77C4" w:rsidP="00CE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</w:t>
      </w:r>
      <w:proofErr w:type="gramEnd"/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программ учебных </w:t>
      </w:r>
    </w:p>
    <w:p w:rsidR="00DC77C4" w:rsidRPr="00CE2090" w:rsidRDefault="00DC77C4" w:rsidP="00CE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на ступени  начального общего и основного общего образования  </w:t>
      </w:r>
    </w:p>
    <w:p w:rsidR="00DC77C4" w:rsidRPr="00CE2090" w:rsidRDefault="00DC77C4" w:rsidP="00CE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ФГОС    в МОУ «Усть-Наринзорская ООШ» </w:t>
      </w:r>
    </w:p>
    <w:p w:rsidR="00DC77C4" w:rsidRPr="00CE2090" w:rsidRDefault="00DC77C4" w:rsidP="00CE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C4" w:rsidRPr="00CE2090" w:rsidRDefault="00DC77C4" w:rsidP="00CE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C4" w:rsidRPr="00CE2090" w:rsidRDefault="00DC77C4" w:rsidP="00CE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28 Закона РФ «Об образовании в РФ», с </w:t>
      </w:r>
      <w:r w:rsidRPr="00CE2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</w:t>
      </w:r>
      <w:proofErr w:type="spellStart"/>
      <w:r w:rsidRPr="00CE2090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переченем</w:t>
      </w:r>
      <w:proofErr w:type="spellEnd"/>
      <w:r w:rsidRPr="00CE2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</w:r>
      <w:r w:rsidRPr="00CE20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209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(С изменениями на 26 января 2016 года)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педагогического совета шк</w:t>
      </w:r>
      <w:r w:rsidR="003D34DC"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 (протокол № 7</w:t>
      </w:r>
      <w:proofErr w:type="gramEnd"/>
      <w:r w:rsidR="003D34DC"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21.05.17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 в связи с введением обучения в 1-х-9 -х классах по федеральным  государственным образовательным стандартам  основного общего образования с 01.09.201</w:t>
      </w:r>
      <w:r w:rsidR="003D34DC"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7C4" w:rsidRPr="00CE2090" w:rsidRDefault="00DC77C4" w:rsidP="00CE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7C4" w:rsidRPr="00CE2090" w:rsidRDefault="00DC77C4" w:rsidP="00CE20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E2090" w:rsidRPr="00CE2090" w:rsidRDefault="00DC77C4" w:rsidP="00CE20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УМК, обеспечивающий реализацию программ учебных предметов на ступени начального общего и  основного общего образования  по ФГОС (перечень прилагается).</w:t>
      </w:r>
    </w:p>
    <w:p w:rsidR="00CE2090" w:rsidRPr="00CE2090" w:rsidRDefault="00CE2090" w:rsidP="00CE20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hAnsi="Times New Roman" w:cs="Times New Roman"/>
          <w:sz w:val="24"/>
          <w:szCs w:val="24"/>
        </w:rPr>
        <w:t>Педагогическому коллективу использовать в образовательном процессе только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утвержденные настоящим приказом учебники, учебные пособия, учебно-методические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материалы.</w:t>
      </w:r>
    </w:p>
    <w:p w:rsidR="00CE2090" w:rsidRPr="00CE2090" w:rsidRDefault="00CE2090" w:rsidP="00CE20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hAnsi="Times New Roman" w:cs="Times New Roman"/>
          <w:sz w:val="24"/>
          <w:szCs w:val="24"/>
        </w:rPr>
        <w:t xml:space="preserve"> Заместителям директора по УВР </w:t>
      </w:r>
      <w:proofErr w:type="spellStart"/>
      <w:r w:rsidRPr="00CE2090">
        <w:rPr>
          <w:rFonts w:ascii="Times New Roman" w:hAnsi="Times New Roman" w:cs="Times New Roman"/>
          <w:sz w:val="24"/>
          <w:szCs w:val="24"/>
        </w:rPr>
        <w:t>Вагиной</w:t>
      </w:r>
      <w:proofErr w:type="spellEnd"/>
      <w:r w:rsidRPr="00CE2090">
        <w:rPr>
          <w:rFonts w:ascii="Times New Roman" w:hAnsi="Times New Roman" w:cs="Times New Roman"/>
          <w:sz w:val="24"/>
          <w:szCs w:val="24"/>
        </w:rPr>
        <w:t xml:space="preserve"> Т.М.,  библиотекарю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090">
        <w:rPr>
          <w:rFonts w:ascii="Times New Roman" w:hAnsi="Times New Roman" w:cs="Times New Roman"/>
          <w:sz w:val="24"/>
          <w:szCs w:val="24"/>
        </w:rPr>
        <w:t>Бобровой</w:t>
      </w:r>
      <w:proofErr w:type="gramEnd"/>
      <w:r w:rsidRPr="00CE2090">
        <w:rPr>
          <w:rFonts w:ascii="Times New Roman" w:hAnsi="Times New Roman" w:cs="Times New Roman"/>
          <w:sz w:val="24"/>
          <w:szCs w:val="24"/>
        </w:rPr>
        <w:t xml:space="preserve"> С.И.  контролировать использование учебников, учебных пособий, учебно-методических материалов согласно утвержденному Списку. Проинформировать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родителей о порядке обеспечения, учащихся учебниками в предстоящем учебном году.</w:t>
      </w:r>
    </w:p>
    <w:p w:rsidR="00CE2090" w:rsidRPr="00CE2090" w:rsidRDefault="003158EF" w:rsidP="00CE20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E2090">
        <w:rPr>
          <w:rFonts w:ascii="Times New Roman" w:hAnsi="Times New Roman" w:cs="Times New Roman"/>
          <w:sz w:val="24"/>
          <w:szCs w:val="24"/>
        </w:rPr>
        <w:t>иблиотекарю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090">
        <w:rPr>
          <w:rFonts w:ascii="Times New Roman" w:hAnsi="Times New Roman" w:cs="Times New Roman"/>
          <w:sz w:val="24"/>
          <w:szCs w:val="24"/>
        </w:rPr>
        <w:t>Бобровой</w:t>
      </w:r>
      <w:proofErr w:type="gramEnd"/>
      <w:r w:rsidRPr="00CE2090">
        <w:rPr>
          <w:rFonts w:ascii="Times New Roman" w:hAnsi="Times New Roman" w:cs="Times New Roman"/>
          <w:sz w:val="24"/>
          <w:szCs w:val="24"/>
        </w:rPr>
        <w:t xml:space="preserve"> С.И.  </w:t>
      </w:r>
      <w:r w:rsidR="00CE2090" w:rsidRPr="00CE2090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090"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090" w:rsidRPr="00CE2090">
        <w:rPr>
          <w:rFonts w:ascii="Times New Roman" w:hAnsi="Times New Roman" w:cs="Times New Roman"/>
          <w:sz w:val="24"/>
          <w:szCs w:val="24"/>
        </w:rPr>
        <w:t xml:space="preserve">на официальном сайте ОО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090" w:rsidRPr="00CE2090">
        <w:rPr>
          <w:rFonts w:ascii="Times New Roman" w:hAnsi="Times New Roman" w:cs="Times New Roman"/>
          <w:sz w:val="24"/>
          <w:szCs w:val="24"/>
        </w:rPr>
        <w:t>«Список учебников, учебных</w:t>
      </w:r>
      <w:r w:rsidR="00CE2090"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090" w:rsidRPr="00CE2090">
        <w:rPr>
          <w:rFonts w:ascii="Times New Roman" w:hAnsi="Times New Roman" w:cs="Times New Roman"/>
          <w:sz w:val="24"/>
          <w:szCs w:val="24"/>
        </w:rPr>
        <w:t>пособий, учебно-методических материалов, обеспечивающих реализацию</w:t>
      </w:r>
      <w:r w:rsidR="00CE2090"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090" w:rsidRPr="00CE2090">
        <w:rPr>
          <w:rFonts w:ascii="Times New Roman" w:hAnsi="Times New Roman" w:cs="Times New Roman"/>
          <w:sz w:val="24"/>
          <w:szCs w:val="24"/>
        </w:rPr>
        <w:t>образовательных программ общего образования». Проинформировать родителей о порядке обеспечения, учащихся учебниками</w:t>
      </w:r>
      <w:r w:rsidR="00CE2090"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090" w:rsidRPr="00CE2090">
        <w:rPr>
          <w:rFonts w:ascii="Times New Roman" w:hAnsi="Times New Roman" w:cs="Times New Roman"/>
          <w:sz w:val="24"/>
          <w:szCs w:val="24"/>
        </w:rPr>
        <w:t>в предстоящем учебном году.</w:t>
      </w:r>
    </w:p>
    <w:p w:rsidR="00CE2090" w:rsidRPr="00CE2090" w:rsidRDefault="00CE2090" w:rsidP="00CE20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hAnsi="Times New Roman" w:cs="Times New Roman"/>
          <w:sz w:val="24"/>
          <w:szCs w:val="24"/>
        </w:rPr>
        <w:t>Библиотекарю Бобровой С.И.  до 31.10.201</w:t>
      </w:r>
      <w:r w:rsidR="003158EF">
        <w:rPr>
          <w:rFonts w:ascii="Times New Roman" w:hAnsi="Times New Roman" w:cs="Times New Roman"/>
          <w:sz w:val="24"/>
          <w:szCs w:val="24"/>
        </w:rPr>
        <w:t>7</w:t>
      </w:r>
      <w:r w:rsidRPr="00CE2090">
        <w:rPr>
          <w:rFonts w:ascii="Times New Roman" w:hAnsi="Times New Roman" w:cs="Times New Roman"/>
          <w:sz w:val="24"/>
          <w:szCs w:val="24"/>
        </w:rPr>
        <w:t xml:space="preserve"> года организовать и провести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мониторинг по обеспеченности учебниками, учебными пособиями, учебн</w:t>
      </w:r>
      <w:proofErr w:type="gramStart"/>
      <w:r w:rsidRPr="00CE20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методическими материалами, обеспечивающими реализацию образовательных программ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общего образования, на 2017-2018 учебный год.</w:t>
      </w:r>
    </w:p>
    <w:p w:rsidR="00CE2090" w:rsidRPr="00CE2090" w:rsidRDefault="00CE2090" w:rsidP="00CE20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hAnsi="Times New Roman" w:cs="Times New Roman"/>
          <w:sz w:val="24"/>
          <w:szCs w:val="24"/>
        </w:rPr>
        <w:t xml:space="preserve"> На основании данных мониторинга по обеспеченности учебниками утвердить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перспективный план по пополнению фонда школьной библиотеки на 2017-2018 учебный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год.</w:t>
      </w:r>
    </w:p>
    <w:p w:rsidR="00CE2090" w:rsidRPr="00CE2090" w:rsidRDefault="00CE2090" w:rsidP="00CE20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hAnsi="Times New Roman" w:cs="Times New Roman"/>
          <w:sz w:val="24"/>
          <w:szCs w:val="24"/>
        </w:rPr>
        <w:t>Учителям соблюдать требования к использованию учебников в образовательном</w:t>
      </w: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90">
        <w:rPr>
          <w:rFonts w:ascii="Times New Roman" w:hAnsi="Times New Roman" w:cs="Times New Roman"/>
          <w:sz w:val="24"/>
          <w:szCs w:val="24"/>
        </w:rPr>
        <w:t>процессе.</w:t>
      </w:r>
    </w:p>
    <w:p w:rsidR="00DC77C4" w:rsidRPr="00CE2090" w:rsidRDefault="00DC77C4" w:rsidP="00CE20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данного приказа возложить на заместителя директора по УВР  Вагину Т.М..</w:t>
      </w:r>
    </w:p>
    <w:p w:rsidR="00DC77C4" w:rsidRPr="00CE2090" w:rsidRDefault="00DC77C4" w:rsidP="00CE20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20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209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Директор  МОУ «Усть-Наринзорская ООШ»</w:t>
      </w:r>
      <w:r w:rsidRPr="00CE2090">
        <w:rPr>
          <w:rFonts w:ascii="Times New Roman" w:eastAsia="Calibri" w:hAnsi="Times New Roman" w:cs="Times New Roman"/>
          <w:sz w:val="24"/>
          <w:szCs w:val="24"/>
        </w:rPr>
        <w:t xml:space="preserve">    _____________/_</w:t>
      </w:r>
      <w:r w:rsidRPr="00CE2090">
        <w:rPr>
          <w:rFonts w:ascii="Times New Roman" w:eastAsia="Calibri" w:hAnsi="Times New Roman" w:cs="Times New Roman"/>
          <w:sz w:val="24"/>
          <w:szCs w:val="24"/>
          <w:u w:val="single"/>
        </w:rPr>
        <w:t>Шайдурова Т.М.</w:t>
      </w:r>
    </w:p>
    <w:p w:rsidR="00DC77C4" w:rsidRPr="00CE2090" w:rsidRDefault="00DC77C4" w:rsidP="00CE2090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2090">
        <w:rPr>
          <w:rFonts w:ascii="Times New Roman" w:eastAsia="Calibri" w:hAnsi="Times New Roman" w:cs="Times New Roman"/>
          <w:sz w:val="24"/>
          <w:szCs w:val="24"/>
        </w:rPr>
        <w:t xml:space="preserve">               (Должность руководителя)      (Наименование ОУ)             (Подпись)            (Ф.И.О.)</w:t>
      </w:r>
    </w:p>
    <w:p w:rsidR="00DC77C4" w:rsidRPr="00CE2090" w:rsidRDefault="00CE2090" w:rsidP="00CE2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DC77C4" w:rsidRPr="00CE2090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="00DC77C4" w:rsidRPr="00CE2090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="00DC77C4" w:rsidRPr="00CE20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77C4" w:rsidRPr="00CE2090" w:rsidRDefault="00DC77C4" w:rsidP="00CE209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C77C4" w:rsidRPr="00CE2090" w:rsidSect="00CE2090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  <w:r w:rsidRPr="00CE2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C77C4" w:rsidRDefault="003158EF" w:rsidP="003158EF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</w:p>
    <w:p w:rsidR="003158EF" w:rsidRPr="003158EF" w:rsidRDefault="003158EF" w:rsidP="003158E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8EF">
        <w:rPr>
          <w:rFonts w:ascii="Times New Roman" w:hAnsi="Times New Roman" w:cs="Times New Roman"/>
          <w:b/>
          <w:sz w:val="28"/>
          <w:szCs w:val="28"/>
        </w:rPr>
        <w:t>Список учебников, обеспечивающих реализацию</w:t>
      </w:r>
      <w:r w:rsidRPr="00315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58EF">
        <w:rPr>
          <w:rFonts w:ascii="Times New Roman" w:hAnsi="Times New Roman" w:cs="Times New Roman"/>
          <w:b/>
          <w:sz w:val="28"/>
          <w:szCs w:val="28"/>
        </w:rPr>
        <w:t>образовательных программ общего образования</w:t>
      </w:r>
    </w:p>
    <w:tbl>
      <w:tblPr>
        <w:tblW w:w="9596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42"/>
        <w:gridCol w:w="283"/>
        <w:gridCol w:w="1276"/>
        <w:gridCol w:w="851"/>
        <w:gridCol w:w="5244"/>
      </w:tblGrid>
      <w:tr w:rsidR="00DC77C4" w:rsidRPr="00BD03A1" w:rsidTr="006A7E42">
        <w:trPr>
          <w:trHeight w:val="1"/>
        </w:trPr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    учебной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51314B" w:rsidRPr="00BD03A1" w:rsidTr="00CC5ED2">
        <w:trPr>
          <w:trHeight w:val="1"/>
        </w:trPr>
        <w:tc>
          <w:tcPr>
            <w:tcW w:w="9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51314B" w:rsidRPr="0051314B" w:rsidRDefault="0051314B" w:rsidP="00132C2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31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Начальная ступень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Горецкий В.Г., Кирюшкин В.А., Виноградская Л.А. и др. Азбука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spacing w:before="180" w:after="180" w:line="14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Канакина</w:t>
            </w:r>
            <w:proofErr w:type="spellEnd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В.П., Горецкий В.Г. Русский язык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spacing w:before="180" w:after="180" w:line="14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Климанова Л.Ф., Горецкий В.Г., Голованова М.В. и </w:t>
            </w:r>
            <w:proofErr w:type="spellStart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proofErr w:type="gramStart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итературное</w:t>
            </w:r>
            <w:proofErr w:type="spellEnd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spacing w:before="180" w:after="180" w:line="14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Моро М.И., Степанова С.В., Волкова С.И. Математика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1-2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spacing w:before="180" w:after="180" w:line="14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Плешаков А.А. Окружающий мир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Изобразительное искусство 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1-2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spacing w:before="180" w:after="180" w:line="14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Неменская</w:t>
            </w:r>
            <w:proofErr w:type="spellEnd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Л.А. /Под ред. </w:t>
            </w:r>
            <w:proofErr w:type="spellStart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Неменского</w:t>
            </w:r>
            <w:proofErr w:type="spellEnd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Физическая культура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spacing w:before="180" w:after="180" w:line="14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Лях В.И. Физическая культура (1-4)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spacing w:before="180" w:after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Шмагина</w:t>
            </w:r>
            <w:proofErr w:type="spellEnd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3A1">
              <w:rPr>
                <w:rFonts w:ascii="Times New Roman" w:hAnsi="Times New Roman" w:cs="Times New Roman"/>
                <w:i/>
                <w:sz w:val="24"/>
                <w:szCs w:val="24"/>
              </w:rPr>
              <w:t>Т.С.Музыка</w:t>
            </w:r>
            <w:proofErr w:type="spellEnd"/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4149BF" w:rsidP="00132C2A">
            <w:pPr>
              <w:spacing w:before="180" w:after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Е.А, Зуева Т.П.</w:t>
            </w:r>
          </w:p>
        </w:tc>
      </w:tr>
      <w:tr w:rsidR="006A7E42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6A7E42" w:rsidRPr="00BD03A1" w:rsidRDefault="006A7E42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 2-3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6A7E42" w:rsidRPr="00BD03A1" w:rsidRDefault="006A7E42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6A7E42" w:rsidRPr="00BD03A1" w:rsidRDefault="006A7E42" w:rsidP="00132C2A">
            <w:pPr>
              <w:spacing w:before="180" w:after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Афанасьева О.В., Михеева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И.В.                                                 Английский язык 2-3 класс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Бунеев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Бунеева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Е.В.,   Пронина О.В. Русский язык 2-4 класс.  М.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Баласс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2011                         Русский язык (первые уроки)                                                                             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Бунеев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Бунеева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Е.В.    Литературное чтение                                                                        «Капельки солнца»,                                                                    «Маленькая дверь в большой мир» 1-2 ч.,  «В одном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счастливом детстве»1-2 ч.,                                                                   «В океане света»      1-2 ч.                                                                      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6A7E42" w:rsidRDefault="004149BF" w:rsidP="006A7E42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Английский язык 4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М.З., Денисенко   О.А.,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15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Н.Н.         </w:t>
            </w:r>
            <w:r w:rsidR="004149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Английский язык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 класс.  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Математика 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Демидова Т.Е., Козлова С.А., 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Информатика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3158EF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Информатика в играх и задачах 1-2ч.</w:t>
            </w:r>
          </w:p>
        </w:tc>
      </w:tr>
      <w:tr w:rsidR="00DC77C4" w:rsidRPr="00BD03A1" w:rsidTr="00753326">
        <w:trPr>
          <w:trHeight w:val="70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Вахрушев А.А., Бурский О.В.,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  Окружающий мир 1-2ч </w:t>
            </w:r>
            <w:r w:rsid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2-4 класс.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Куревина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Е.Д. Ковалевская. 1-2.                              Изобразительное искусство 2-4 классы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Технология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.А</w:t>
            </w:r>
            <w:proofErr w:type="gram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Куревина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Е.А.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Лутцева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Технология 1-2.  2-4 классы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Л.В. Шко</w:t>
            </w:r>
            <w:r w:rsidR="004149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ляр, В.О. Усачёва. Музыка 3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-4 классы </w:t>
            </w:r>
          </w:p>
        </w:tc>
      </w:tr>
      <w:tr w:rsidR="00DC77C4" w:rsidRPr="00BD03A1" w:rsidTr="00753326">
        <w:trPr>
          <w:trHeight w:val="927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Физическая культура</w:t>
            </w:r>
            <w:r w:rsidR="00315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Б.Б. Егоров, Ю.Е.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Пересадина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Физическая  культура.</w:t>
            </w:r>
            <w:r w:rsidR="00BD03A1"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2-4 классы</w:t>
            </w:r>
          </w:p>
        </w:tc>
      </w:tr>
      <w:tr w:rsidR="00DC77C4" w:rsidRPr="00BD03A1" w:rsidTr="00753326">
        <w:trPr>
          <w:trHeight w:val="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религиозных культур и светской этики</w:t>
            </w:r>
            <w:r w:rsidR="006A7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4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  <w:p w:rsidR="00DC77C4" w:rsidRPr="00BD03A1" w:rsidRDefault="00DC77C4" w:rsidP="00132C2A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DC77C4" w:rsidRPr="00BD03A1" w:rsidRDefault="00DC77C4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А.Я. Данилюк. Основы светской этики 4. М.: «Просвещение»,  2012г                                                                                              </w:t>
            </w:r>
          </w:p>
        </w:tc>
      </w:tr>
      <w:tr w:rsidR="0051314B" w:rsidRPr="00BD03A1" w:rsidTr="0051314B">
        <w:trPr>
          <w:trHeight w:val="1"/>
        </w:trPr>
        <w:tc>
          <w:tcPr>
            <w:tcW w:w="9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51314B" w:rsidRPr="0051314B" w:rsidRDefault="0051314B" w:rsidP="00132C2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31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ступень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3158EF" w:rsidRDefault="001479D2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FC551B" w:rsidRDefault="00BC17CF" w:rsidP="00BC17C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C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Т.А.,Баранов</w:t>
            </w:r>
            <w:proofErr w:type="spellEnd"/>
            <w:r w:rsidRPr="00BC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М.Т.,</w:t>
            </w:r>
            <w:proofErr w:type="spellStart"/>
            <w:r w:rsidRPr="00BC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ТростенцоваЛ.А</w:t>
            </w:r>
            <w:proofErr w:type="spellEnd"/>
            <w:r w:rsidRPr="00BC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и др.</w:t>
            </w:r>
            <w:r w:rsidR="00FC551B" w:rsidRPr="00FC5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Русский язык. 5</w:t>
            </w:r>
            <w:r w:rsidR="00FC5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-9</w:t>
            </w:r>
            <w:r w:rsidR="00FC551B" w:rsidRPr="00FC5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C551B" w:rsidRPr="00FC5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="00FC551B" w:rsidRPr="00FC5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Учебник. </w:t>
            </w:r>
          </w:p>
        </w:tc>
      </w:tr>
      <w:tr w:rsidR="00FC551B" w:rsidRPr="00BD03A1" w:rsidTr="00753326">
        <w:trPr>
          <w:trHeight w:val="104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1479D2" w:rsidRDefault="001479D2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  <w:vAlign w:val="center"/>
          </w:tcPr>
          <w:p w:rsidR="00FC551B" w:rsidRPr="00C73643" w:rsidRDefault="00BC17CF" w:rsidP="00FC551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Коровина В. Я., Журавлев В. П., Коровин В</w:t>
            </w:r>
            <w:proofErr w:type="gramStart"/>
            <w:r w:rsidRPr="00BC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C17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И. Литература (в 2 частях). 5-9 классы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934BD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Примерная программа по </w:t>
            </w:r>
            <w:r w:rsidR="00934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английскому языку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М.З., Добрынина Н.Б. </w:t>
            </w:r>
            <w:proofErr w:type="spellStart"/>
            <w:proofErr w:type="gram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 5-9. М: «Титул», 2011-2013г.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5-9 класс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Школа 2100</w:t>
            </w:r>
          </w:p>
          <w:p w:rsidR="00FC551B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34BDD" w:rsidRDefault="00934BDD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4BDD" w:rsidRDefault="00934BDD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4BDD" w:rsidRDefault="00934BDD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4BDD" w:rsidRPr="00BD03A1" w:rsidRDefault="00934BDD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  <w:p w:rsidR="00FC551B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934BDD" w:rsidRPr="00BD03A1" w:rsidRDefault="00934BDD" w:rsidP="00934B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  <w:p w:rsidR="00934BDD" w:rsidRDefault="00934BDD" w:rsidP="00934B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34BDD" w:rsidRPr="00BD03A1" w:rsidRDefault="00934BDD" w:rsidP="00934B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  <w:p w:rsidR="00934BDD" w:rsidRPr="00BD03A1" w:rsidRDefault="00934BDD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Данилов Д.Д.,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Сизова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Е.В.,    Кузнецов А.В. и др. Всеобщая история. История Древнего мира 5 класс. </w:t>
            </w:r>
          </w:p>
          <w:p w:rsidR="00FC551B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Данилов Д.Д.,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Сизова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Е.В.,   Кузнецов А.В. и др. Всеобщая история. История Средних     веков 6 класс.  </w:t>
            </w:r>
          </w:p>
          <w:p w:rsidR="002E131C" w:rsidRPr="00BD03A1" w:rsidRDefault="002E131C" w:rsidP="002E13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E1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АрсентьевН.М.,Данилов</w:t>
            </w:r>
            <w:proofErr w:type="spellEnd"/>
            <w:r w:rsidRPr="002E1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А.А.,</w:t>
            </w:r>
            <w:proofErr w:type="spellStart"/>
            <w:r w:rsidRPr="002E1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СтефановичП.С</w:t>
            </w:r>
            <w:proofErr w:type="spellEnd"/>
            <w:r w:rsidRPr="002E1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и др./Под  </w:t>
            </w:r>
            <w:proofErr w:type="spellStart"/>
            <w:r w:rsidRPr="002E1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</w:t>
            </w:r>
            <w:proofErr w:type="gramStart"/>
            <w:r w:rsidRPr="002E1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.Т</w:t>
            </w:r>
            <w:proofErr w:type="gramEnd"/>
            <w:r w:rsidRPr="002E1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оркунова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6-7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М.: «Просвещение», 2016-2017 г.</w:t>
            </w:r>
          </w:p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Баласс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2012г                         М.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Баласс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2011                      Данилов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А.А.,Косулина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Л.Г. История России 9. М.:  «Просвещение», 2011-2013г</w:t>
            </w:r>
          </w:p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Юдовская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А.Я., Баранов П.А.,  Ванюшкина Л.М. Всеобщая      история. История Нового  времени 8 класс.  Просвещение. 2010г                  </w:t>
            </w:r>
          </w:p>
          <w:p w:rsidR="00FC551B" w:rsidRPr="0066001B" w:rsidRDefault="0066001B" w:rsidP="006600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Загладин</w:t>
            </w:r>
            <w:proofErr w:type="spellEnd"/>
            <w:r w:rsidRP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Н.В. Всеобщая  </w:t>
            </w:r>
            <w:proofErr w:type="spellStart"/>
            <w:r w:rsidRP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</w:t>
            </w:r>
            <w:proofErr w:type="gramStart"/>
            <w:r w:rsidRP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.Н</w:t>
            </w:r>
            <w:proofErr w:type="gramEnd"/>
            <w:r w:rsidRP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овейшая</w:t>
            </w:r>
            <w:proofErr w:type="spellEnd"/>
            <w:r w:rsidRP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история  XX  -начало XXI века </w:t>
            </w:r>
            <w:r w:rsidR="00FC551B" w:rsidRP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 М</w:t>
            </w:r>
            <w:r w:rsidRP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.:  «Просвещение», 2011-2013г. </w:t>
            </w:r>
          </w:p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Атласы      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  <w:p w:rsidR="00FC551B" w:rsidRPr="00BD03A1" w:rsidRDefault="001479D2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Данилов Д.Д.,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Сизова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Е.В.,   Давыдова С.М. и </w:t>
            </w:r>
            <w:r w:rsidR="005D3C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др.          </w:t>
            </w:r>
            <w:r w:rsidR="005D3C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Обществознание </w:t>
            </w:r>
            <w:r w:rsidR="006600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5D3C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-7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 М.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Баласс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2011г.              </w:t>
            </w:r>
          </w:p>
          <w:p w:rsidR="00FC551B" w:rsidRPr="00BD03A1" w:rsidRDefault="005D3C57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Боголюбов Л.Н. </w:t>
            </w:r>
            <w:r w:rsidR="00FC551B"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Обществознание 8-9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1479D2" w:rsidRPr="00BD03A1" w:rsidRDefault="001479D2" w:rsidP="001479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  <w:p w:rsidR="00FC551B" w:rsidRPr="00BD03A1" w:rsidRDefault="001479D2" w:rsidP="001479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Школа России</w:t>
            </w:r>
          </w:p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Default="005D3C57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География 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земля», Кошевой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В.А.Смоктунович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Т.Л., Родыгина О.А.</w:t>
            </w:r>
            <w:r w:rsid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,2012г.</w:t>
            </w:r>
          </w:p>
          <w:p w:rsidR="005D3C57" w:rsidRDefault="005D3C57" w:rsidP="003D0F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География </w:t>
            </w:r>
            <w:r w:rsidR="003D0FC0" w:rsidRP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ГерасимоваТ.П.,</w:t>
            </w:r>
            <w:proofErr w:type="spellStart"/>
            <w:r w:rsidR="003D0FC0" w:rsidRP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Неклюкова</w:t>
            </w:r>
            <w:proofErr w:type="spellEnd"/>
            <w:r w:rsid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D0FC0" w:rsidRP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Н.П.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класс «</w:t>
            </w:r>
            <w:r w:rsid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Дрофа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,2017 г.</w:t>
            </w:r>
          </w:p>
          <w:p w:rsidR="003D0FC0" w:rsidRDefault="003D0FC0" w:rsidP="003D0F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В.А.,</w:t>
            </w:r>
            <w:proofErr w:type="spellStart"/>
            <w:r w:rsidRP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Душина</w:t>
            </w:r>
            <w:proofErr w:type="spellEnd"/>
            <w:r w:rsidRP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="00147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Щенев</w:t>
            </w:r>
            <w:proofErr w:type="spellEnd"/>
            <w:r w:rsidR="00147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В.А. </w:t>
            </w:r>
            <w:r w:rsidRP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 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 «Дрофа»2017 г</w:t>
            </w:r>
          </w:p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Баринова И.И.,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Радионов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Е.А. География, 8 класс. Дрофа. 201</w:t>
            </w:r>
            <w:r w:rsid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0г</w:t>
            </w:r>
          </w:p>
          <w:p w:rsidR="001479D2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Дронов В.П., Ром В.Я.  </w:t>
            </w:r>
            <w:r w:rsid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География  9 класс. Дрофа. 2014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</w:t>
            </w:r>
          </w:p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1479D2"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Атласы  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1479D2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Мерзляк</w:t>
            </w:r>
            <w:proofErr w:type="gram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А.Г. Полонский В.Б. Якир М.С. Математика 5 класс</w:t>
            </w:r>
            <w:r w:rsidR="003D0F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,6 класс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1479D2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Школа России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3158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Мордкович А.</w:t>
            </w:r>
            <w:r w:rsidR="00315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 Алгебра 7-9. М: «Мнемозина»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3158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Геометрия 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3D0FC0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Мерзляк</w:t>
            </w:r>
            <w:proofErr w:type="gram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А.Г. Полонский В.Б. Якир М.С.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1479D2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Атанасян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Л.С. Геометрия 7-9. М.:  «Просвещение», 2009г-2013г</w:t>
            </w:r>
          </w:p>
        </w:tc>
      </w:tr>
      <w:tr w:rsidR="00FC551B" w:rsidRPr="00BD03A1" w:rsidTr="00753326">
        <w:trPr>
          <w:trHeight w:val="10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3158EF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программа по информатике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E0C22" w:rsidP="00FE0C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Босова</w:t>
            </w:r>
            <w:proofErr w:type="spellEnd"/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Босова</w:t>
            </w:r>
            <w:proofErr w:type="spellEnd"/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А.Ю.</w:t>
            </w:r>
            <w:r w:rsidR="00FC551B"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Информатика</w:t>
            </w:r>
            <w:proofErr w:type="spellEnd"/>
            <w:r w:rsidR="00FC551B"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ИКТ: учебник для 7, 8, 9 класса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Default="00FE0C22" w:rsidP="00FE0C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Сонин Н.И.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А.А.,Биология</w:t>
            </w:r>
            <w:proofErr w:type="spellEnd"/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 «Дрофа»</w:t>
            </w:r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51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Биология,  5-6</w:t>
            </w:r>
            <w:r w:rsidR="00FC551B"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классы  </w:t>
            </w:r>
          </w:p>
          <w:p w:rsidR="00E5152D" w:rsidRPr="00BD03A1" w:rsidRDefault="00E5152D" w:rsidP="00FE0C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Баурский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Раутиан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А.С.,.Вахрушев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А.А.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Баласс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иология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7 класс</w:t>
            </w:r>
          </w:p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А.А.Вархушев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E51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="00E51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Баласс</w:t>
            </w:r>
            <w:proofErr w:type="spellEnd"/>
            <w:r w:rsidR="00E51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Биология,      8 класс </w:t>
            </w:r>
          </w:p>
          <w:p w:rsidR="00FE0C22" w:rsidRPr="00FE0C22" w:rsidRDefault="00FE0C22" w:rsidP="00FE0C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Мамонтов С.Г., </w:t>
            </w:r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Захаров </w:t>
            </w:r>
            <w:proofErr w:type="spellStart"/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В.Б.,Агафонова</w:t>
            </w:r>
            <w:proofErr w:type="spellEnd"/>
          </w:p>
          <w:p w:rsidR="00FC551B" w:rsidRPr="00BD03A1" w:rsidRDefault="00FE0C22" w:rsidP="00FE0C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И.Б. и др.</w:t>
            </w:r>
            <w:r w:rsidR="00E51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  9 класс. Дрофа. 2015</w:t>
            </w:r>
            <w:r w:rsidR="00FC551B"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программа по физике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А.В.Пёрышкин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«Физика 7», «Физика 8» , «Физика 9»   + тетрадь для л/</w:t>
            </w:r>
            <w:proofErr w:type="gram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программа по химии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Габри</w:t>
            </w:r>
            <w:r w:rsidR="00E51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лян 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Химия 8, 9 класс: учебник для общеобразовательных учреждений</w:t>
            </w:r>
            <w:r w:rsidR="00E51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«Дрофа»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Кашекова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И.Э.,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Кашеков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А.Л. 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Изобразительное искусство 5 - 7 класс.                                                                          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программа по технологии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Симоненко В.Д. и др.        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Технология 5-8  классы.                                                                          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</w:p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программа по музыке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C736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Усачева В.О., Школяр Л.В.     «Музыка» 5 -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классы.     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2100</w:t>
            </w:r>
          </w:p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И.М.,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Т.Ю. и    др./Под ред.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М.Я. Физическая культура   5-7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Лях В.И., Маслов М.В.  Физическая культура  8-9 </w:t>
            </w:r>
            <w:proofErr w:type="spellStart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FC551B" w:rsidRPr="00BD03A1" w:rsidTr="00753326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программа по ОБЖ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Смирнов А.Т., Хренников     Б.О./Под ред. Смирнова А.Т. 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Основы безопасности      жизнедеятельности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классы </w:t>
            </w:r>
          </w:p>
        </w:tc>
      </w:tr>
      <w:tr w:rsidR="00FC551B" w:rsidRPr="00BD03A1" w:rsidTr="00753326">
        <w:trPr>
          <w:trHeight w:val="9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программа по черчению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FC551B" w:rsidRPr="00BD03A1" w:rsidRDefault="00FC551B" w:rsidP="00132C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Ботвинников А.Д. «Черчение» 8-9 класс. </w:t>
            </w:r>
          </w:p>
        </w:tc>
      </w:tr>
    </w:tbl>
    <w:p w:rsidR="008371F8" w:rsidRPr="00BD03A1" w:rsidRDefault="008371F8"/>
    <w:sectPr w:rsidR="008371F8" w:rsidRPr="00BD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510B"/>
    <w:multiLevelType w:val="hybridMultilevel"/>
    <w:tmpl w:val="72A6C196"/>
    <w:lvl w:ilvl="0" w:tplc="7668DD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B82E5C"/>
    <w:multiLevelType w:val="hybridMultilevel"/>
    <w:tmpl w:val="72A6C196"/>
    <w:lvl w:ilvl="0" w:tplc="7668DD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C4"/>
    <w:rsid w:val="001479D2"/>
    <w:rsid w:val="00286937"/>
    <w:rsid w:val="002C18FD"/>
    <w:rsid w:val="002E131C"/>
    <w:rsid w:val="003158EF"/>
    <w:rsid w:val="003D0FC0"/>
    <w:rsid w:val="003D34DC"/>
    <w:rsid w:val="004149BF"/>
    <w:rsid w:val="0051314B"/>
    <w:rsid w:val="005D3C57"/>
    <w:rsid w:val="0066001B"/>
    <w:rsid w:val="006A7E42"/>
    <w:rsid w:val="00753326"/>
    <w:rsid w:val="008371F8"/>
    <w:rsid w:val="008D18CD"/>
    <w:rsid w:val="00913EB3"/>
    <w:rsid w:val="00934BDD"/>
    <w:rsid w:val="00937C55"/>
    <w:rsid w:val="00A10222"/>
    <w:rsid w:val="00BC17CF"/>
    <w:rsid w:val="00BD03A1"/>
    <w:rsid w:val="00C73643"/>
    <w:rsid w:val="00CE2090"/>
    <w:rsid w:val="00D769BF"/>
    <w:rsid w:val="00DC77C4"/>
    <w:rsid w:val="00E5152D"/>
    <w:rsid w:val="00EC50A2"/>
    <w:rsid w:val="00EE545A"/>
    <w:rsid w:val="00FC551B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7C4"/>
  </w:style>
  <w:style w:type="character" w:styleId="a3">
    <w:name w:val="Strong"/>
    <w:basedOn w:val="a0"/>
    <w:uiPriority w:val="22"/>
    <w:qFormat/>
    <w:rsid w:val="00DC7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7C4"/>
  </w:style>
  <w:style w:type="character" w:styleId="a3">
    <w:name w:val="Strong"/>
    <w:basedOn w:val="a0"/>
    <w:uiPriority w:val="22"/>
    <w:qFormat/>
    <w:rsid w:val="00DC7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nar.srtn.zab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inz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18</cp:revision>
  <dcterms:created xsi:type="dcterms:W3CDTF">2016-10-23T23:05:00Z</dcterms:created>
  <dcterms:modified xsi:type="dcterms:W3CDTF">2017-12-06T08:01:00Z</dcterms:modified>
</cp:coreProperties>
</file>